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CD87" w14:textId="1ABA6325" w:rsidR="004D1E9E" w:rsidRPr="005A5EDC" w:rsidRDefault="00AC717E" w:rsidP="00A51677">
      <w:pPr>
        <w:pStyle w:val="Title"/>
        <w:jc w:val="left"/>
        <w:rPr>
          <w:sz w:val="24"/>
          <w:szCs w:val="24"/>
        </w:rPr>
      </w:pPr>
      <w:r w:rsidRPr="005A5EDC">
        <w:rPr>
          <w:b/>
          <w:noProof/>
          <w:sz w:val="24"/>
          <w:szCs w:val="24"/>
        </w:rPr>
        <mc:AlternateContent>
          <mc:Choice Requires="wps">
            <w:drawing>
              <wp:anchor distT="0" distB="0" distL="114300" distR="114300" simplePos="0" relativeHeight="251657216" behindDoc="0" locked="0" layoutInCell="0" allowOverlap="1" wp14:anchorId="1DB99E91" wp14:editId="299D8314">
                <wp:simplePos x="0" y="0"/>
                <wp:positionH relativeFrom="column">
                  <wp:posOffset>1146175</wp:posOffset>
                </wp:positionH>
                <wp:positionV relativeFrom="paragraph">
                  <wp:posOffset>166370</wp:posOffset>
                </wp:positionV>
                <wp:extent cx="4331970" cy="6400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970" cy="640080"/>
                        </a:xfrm>
                        <a:prstGeom prst="rect">
                          <a:avLst/>
                        </a:prstGeom>
                        <a:solidFill>
                          <a:srgbClr val="FFFFFF"/>
                        </a:solidFill>
                        <a:ln w="9525">
                          <a:solidFill>
                            <a:srgbClr val="000000"/>
                          </a:solidFill>
                          <a:miter lim="800000"/>
                          <a:headEnd/>
                          <a:tailEnd/>
                        </a:ln>
                      </wps:spPr>
                      <wps:txbx>
                        <w:txbxContent>
                          <w:p w14:paraId="00C57619" w14:textId="77777777" w:rsidR="004D1E9E" w:rsidRDefault="004D1E9E">
                            <w:pPr>
                              <w:pStyle w:val="Heading2"/>
                              <w:rPr>
                                <w:sz w:val="32"/>
                              </w:rPr>
                            </w:pPr>
                            <w:r>
                              <w:rPr>
                                <w:sz w:val="32"/>
                              </w:rPr>
                              <w:t>Agua Dulce Women’s Club</w:t>
                            </w:r>
                          </w:p>
                          <w:p w14:paraId="32503B21" w14:textId="77777777" w:rsidR="004D1E9E" w:rsidRDefault="00B32584">
                            <w:pPr>
                              <w:pStyle w:val="Heading3"/>
                            </w:pPr>
                            <w:r>
                              <w:t>Doreetha Daniels</w:t>
                            </w:r>
                            <w:r w:rsidR="004D1E9E">
                              <w:t xml:space="preserve"> </w:t>
                            </w:r>
                            <w:r w:rsidR="00B90E8C">
                              <w:t xml:space="preserve">Adult </w:t>
                            </w:r>
                            <w:r w:rsidR="004D1E9E">
                              <w:t>Scholarship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99E91" id="_x0000_t202" coordsize="21600,21600" o:spt="202" path="m,l,21600r21600,l21600,xe">
                <v:stroke joinstyle="miter"/>
                <v:path gradientshapeok="t" o:connecttype="rect"/>
              </v:shapetype>
              <v:shape id="Text Box 3" o:spid="_x0000_s1026" type="#_x0000_t202" style="position:absolute;margin-left:90.25pt;margin-top:13.1pt;width:341.1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" o:allowincell="f">
                <v:textbox>
                  <w:txbxContent>
                    <w:p w14:paraId="00C57619" w14:textId="77777777" w:rsidR="004D1E9E" w:rsidRDefault="004D1E9E">
                      <w:pPr>
                        <w:pStyle w:val="Heading2"/>
                        <w:rPr>
                          <w:sz w:val="32"/>
                        </w:rPr>
                      </w:pPr>
                      <w:r>
                        <w:rPr>
                          <w:sz w:val="32"/>
                        </w:rPr>
                        <w:t>Agua Dulce Women’s Club</w:t>
                      </w:r>
                    </w:p>
                    <w:p w14:paraId="32503B21" w14:textId="77777777" w:rsidR="004D1E9E" w:rsidRDefault="00B32584">
                      <w:pPr>
                        <w:pStyle w:val="Heading3"/>
                      </w:pPr>
                      <w:r>
                        <w:t>Doreetha Daniels</w:t>
                      </w:r>
                      <w:r w:rsidR="004D1E9E">
                        <w:t xml:space="preserve"> </w:t>
                      </w:r>
                      <w:r w:rsidR="00B90E8C">
                        <w:t xml:space="preserve">Adult </w:t>
                      </w:r>
                      <w:r w:rsidR="004D1E9E">
                        <w:t>Scholarship Application</w:t>
                      </w:r>
                    </w:p>
                  </w:txbxContent>
                </v:textbox>
              </v:shape>
            </w:pict>
          </mc:Fallback>
        </mc:AlternateContent>
      </w:r>
      <w:r w:rsidRPr="005A5EDC">
        <w:rPr>
          <w:b/>
          <w:noProof/>
          <w:sz w:val="24"/>
          <w:szCs w:val="24"/>
        </w:rPr>
        <w:drawing>
          <wp:anchor distT="0" distB="0" distL="114300" distR="114300" simplePos="0" relativeHeight="251656192" behindDoc="0" locked="0" layoutInCell="0" allowOverlap="1" wp14:anchorId="7504DDBD" wp14:editId="46D8C307">
            <wp:simplePos x="0" y="0"/>
            <wp:positionH relativeFrom="column">
              <wp:posOffset>-137160</wp:posOffset>
            </wp:positionH>
            <wp:positionV relativeFrom="paragraph">
              <wp:posOffset>228600</wp:posOffset>
            </wp:positionV>
            <wp:extent cx="914400" cy="8464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7E2" w:rsidRPr="005A5EDC">
        <w:rPr>
          <w:b/>
          <w:noProof/>
          <w:sz w:val="24"/>
          <w:szCs w:val="24"/>
        </w:rPr>
        <w:t xml:space="preserve"> </w:t>
      </w:r>
    </w:p>
    <w:p w14:paraId="12D1984D" w14:textId="77777777" w:rsidR="00990DC0" w:rsidRPr="005A5EDC" w:rsidRDefault="00990DC0" w:rsidP="005A5EDC">
      <w:pPr>
        <w:pStyle w:val="Title"/>
        <w:jc w:val="left"/>
        <w:rPr>
          <w:b/>
          <w:bCs/>
          <w:sz w:val="24"/>
          <w:szCs w:val="24"/>
        </w:rPr>
      </w:pPr>
    </w:p>
    <w:p w14:paraId="0DCC76CD" w14:textId="77777777" w:rsidR="00990DC0" w:rsidRPr="005A5EDC" w:rsidRDefault="00990DC0" w:rsidP="00BF507E">
      <w:pPr>
        <w:pStyle w:val="Title"/>
        <w:jc w:val="left"/>
        <w:rPr>
          <w:sz w:val="24"/>
          <w:szCs w:val="24"/>
        </w:rPr>
      </w:pPr>
      <w:r w:rsidRPr="005A5EDC">
        <w:rPr>
          <w:sz w:val="24"/>
          <w:szCs w:val="24"/>
        </w:rPr>
        <w:t>In recognition that education is a lifetime process, this scholarship is to help in the advancement of life and career goals of our members.</w:t>
      </w:r>
    </w:p>
    <w:p w14:paraId="77F64C1E" w14:textId="77777777" w:rsidR="00990DC0" w:rsidRPr="005A5EDC" w:rsidRDefault="00990DC0" w:rsidP="00990DC0">
      <w:pPr>
        <w:pStyle w:val="Title"/>
        <w:rPr>
          <w:sz w:val="24"/>
          <w:szCs w:val="24"/>
        </w:rPr>
      </w:pPr>
    </w:p>
    <w:p w14:paraId="5342D8C0" w14:textId="77777777" w:rsidR="001605B2" w:rsidRDefault="001605B2" w:rsidP="001605B2">
      <w:pPr>
        <w:pStyle w:val="Title"/>
        <w:jc w:val="left"/>
        <w:rPr>
          <w:sz w:val="24"/>
        </w:rPr>
      </w:pPr>
      <w:r>
        <w:rPr>
          <w:sz w:val="24"/>
        </w:rPr>
        <w:t xml:space="preserve">The </w:t>
      </w:r>
      <w:r>
        <w:rPr>
          <w:i/>
          <w:sz w:val="24"/>
        </w:rPr>
        <w:t>minimum</w:t>
      </w:r>
      <w:r>
        <w:rPr>
          <w:sz w:val="24"/>
        </w:rPr>
        <w:t xml:space="preserve"> requirements to be eligible for a scholarship are the following:</w:t>
      </w:r>
    </w:p>
    <w:p w14:paraId="44140292" w14:textId="72E38A37" w:rsidR="00990DC0" w:rsidRPr="005A5EDC" w:rsidRDefault="00990DC0" w:rsidP="00990DC0">
      <w:pPr>
        <w:pStyle w:val="Title"/>
        <w:numPr>
          <w:ilvl w:val="0"/>
          <w:numId w:val="2"/>
        </w:numPr>
        <w:jc w:val="left"/>
        <w:rPr>
          <w:sz w:val="24"/>
          <w:szCs w:val="24"/>
        </w:rPr>
      </w:pPr>
      <w:r w:rsidRPr="005A5EDC">
        <w:rPr>
          <w:sz w:val="24"/>
          <w:szCs w:val="24"/>
        </w:rPr>
        <w:t xml:space="preserve">Be a current ADWC member </w:t>
      </w:r>
      <w:r w:rsidR="00501396">
        <w:rPr>
          <w:sz w:val="24"/>
          <w:szCs w:val="24"/>
        </w:rPr>
        <w:t>in good standing</w:t>
      </w:r>
      <w:r w:rsidR="0086547D" w:rsidRPr="005A5EDC">
        <w:rPr>
          <w:sz w:val="24"/>
          <w:szCs w:val="24"/>
        </w:rPr>
        <w:t>.</w:t>
      </w:r>
    </w:p>
    <w:p w14:paraId="4EB37B19" w14:textId="7465DD34" w:rsidR="006C02C7" w:rsidRPr="005A5EDC" w:rsidRDefault="0086547D" w:rsidP="005A5EDC">
      <w:pPr>
        <w:pStyle w:val="Title"/>
        <w:numPr>
          <w:ilvl w:val="0"/>
          <w:numId w:val="2"/>
        </w:numPr>
        <w:jc w:val="left"/>
        <w:rPr>
          <w:sz w:val="24"/>
          <w:szCs w:val="24"/>
        </w:rPr>
      </w:pPr>
      <w:r w:rsidRPr="005A5EDC">
        <w:rPr>
          <w:sz w:val="24"/>
          <w:szCs w:val="24"/>
        </w:rPr>
        <w:t>A</w:t>
      </w:r>
      <w:r w:rsidR="00990DC0" w:rsidRPr="005A5EDC">
        <w:rPr>
          <w:sz w:val="24"/>
          <w:szCs w:val="24"/>
        </w:rPr>
        <w:t xml:space="preserve">ttend an </w:t>
      </w:r>
      <w:r w:rsidRPr="005A5EDC">
        <w:rPr>
          <w:sz w:val="24"/>
          <w:szCs w:val="24"/>
        </w:rPr>
        <w:t>u</w:t>
      </w:r>
      <w:r w:rsidR="00990DC0" w:rsidRPr="005A5EDC">
        <w:rPr>
          <w:sz w:val="24"/>
          <w:szCs w:val="24"/>
        </w:rPr>
        <w:t>nder</w:t>
      </w:r>
      <w:r w:rsidR="00A52F00" w:rsidRPr="005A5EDC">
        <w:rPr>
          <w:sz w:val="24"/>
          <w:szCs w:val="24"/>
        </w:rPr>
        <w:t>graduate,</w:t>
      </w:r>
      <w:r w:rsidR="00990DC0" w:rsidRPr="005A5EDC">
        <w:rPr>
          <w:sz w:val="24"/>
          <w:szCs w:val="24"/>
        </w:rPr>
        <w:t xml:space="preserve"> </w:t>
      </w:r>
      <w:r w:rsidR="00A52F00" w:rsidRPr="005A5EDC">
        <w:rPr>
          <w:sz w:val="24"/>
          <w:szCs w:val="24"/>
        </w:rPr>
        <w:t>postgraduate</w:t>
      </w:r>
      <w:r w:rsidR="00990DC0" w:rsidRPr="005A5EDC">
        <w:rPr>
          <w:sz w:val="24"/>
          <w:szCs w:val="24"/>
        </w:rPr>
        <w:t xml:space="preserve">, </w:t>
      </w:r>
      <w:r w:rsidRPr="005A5EDC">
        <w:rPr>
          <w:sz w:val="24"/>
          <w:szCs w:val="24"/>
        </w:rPr>
        <w:t>c</w:t>
      </w:r>
      <w:r w:rsidR="00990DC0" w:rsidRPr="005A5EDC">
        <w:rPr>
          <w:sz w:val="24"/>
          <w:szCs w:val="24"/>
        </w:rPr>
        <w:t xml:space="preserve">ertification, </w:t>
      </w:r>
      <w:r w:rsidRPr="005A5EDC">
        <w:rPr>
          <w:sz w:val="24"/>
          <w:szCs w:val="24"/>
        </w:rPr>
        <w:t>l</w:t>
      </w:r>
      <w:r w:rsidR="00990DC0" w:rsidRPr="005A5EDC">
        <w:rPr>
          <w:sz w:val="24"/>
          <w:szCs w:val="24"/>
        </w:rPr>
        <w:t xml:space="preserve">icensing, </w:t>
      </w:r>
      <w:r w:rsidRPr="005A5EDC">
        <w:rPr>
          <w:sz w:val="24"/>
          <w:szCs w:val="24"/>
        </w:rPr>
        <w:t>v</w:t>
      </w:r>
      <w:r w:rsidR="00990DC0" w:rsidRPr="005A5EDC">
        <w:rPr>
          <w:sz w:val="24"/>
          <w:szCs w:val="24"/>
        </w:rPr>
        <w:t>ocational</w:t>
      </w:r>
      <w:r w:rsidRPr="005A5EDC">
        <w:rPr>
          <w:sz w:val="24"/>
          <w:szCs w:val="24"/>
        </w:rPr>
        <w:t>,</w:t>
      </w:r>
      <w:r w:rsidR="00990DC0" w:rsidRPr="005A5EDC">
        <w:rPr>
          <w:sz w:val="24"/>
          <w:szCs w:val="24"/>
        </w:rPr>
        <w:t xml:space="preserve"> or other extended education opportunity</w:t>
      </w:r>
      <w:r w:rsidRPr="005A5EDC">
        <w:rPr>
          <w:sz w:val="24"/>
          <w:szCs w:val="24"/>
        </w:rPr>
        <w:t xml:space="preserve"> program</w:t>
      </w:r>
      <w:r w:rsidR="007D1664">
        <w:rPr>
          <w:sz w:val="24"/>
          <w:szCs w:val="24"/>
        </w:rPr>
        <w:t>.</w:t>
      </w:r>
    </w:p>
    <w:p w14:paraId="568642AD" w14:textId="77777777" w:rsidR="00990DC0" w:rsidRPr="005A5EDC" w:rsidRDefault="00990DC0" w:rsidP="004E254C">
      <w:pPr>
        <w:pStyle w:val="Subtitle"/>
        <w:jc w:val="left"/>
        <w:rPr>
          <w:i w:val="0"/>
          <w:sz w:val="24"/>
          <w:szCs w:val="24"/>
        </w:rPr>
      </w:pPr>
    </w:p>
    <w:p w14:paraId="77B8C375" w14:textId="2AE27A1C" w:rsidR="005A5EDC" w:rsidRPr="005A5EDC" w:rsidRDefault="005A5EDC" w:rsidP="005A5EDC">
      <w:pPr>
        <w:pStyle w:val="Title"/>
        <w:jc w:val="left"/>
        <w:rPr>
          <w:sz w:val="24"/>
          <w:szCs w:val="24"/>
        </w:rPr>
      </w:pPr>
      <w:r w:rsidRPr="005A5EDC">
        <w:rPr>
          <w:sz w:val="24"/>
          <w:szCs w:val="24"/>
        </w:rPr>
        <w:t xml:space="preserve">To apply for a scholarship, complete the application packet by </w:t>
      </w:r>
      <w:r w:rsidR="006D7AE8">
        <w:rPr>
          <w:b/>
          <w:bCs/>
          <w:sz w:val="24"/>
          <w:szCs w:val="24"/>
        </w:rPr>
        <w:t xml:space="preserve">April </w:t>
      </w:r>
      <w:r w:rsidR="00D15AFB">
        <w:rPr>
          <w:b/>
          <w:bCs/>
          <w:sz w:val="24"/>
          <w:szCs w:val="24"/>
        </w:rPr>
        <w:t>15</w:t>
      </w:r>
      <w:r w:rsidR="006D7AE8">
        <w:rPr>
          <w:b/>
          <w:bCs/>
          <w:sz w:val="24"/>
          <w:szCs w:val="24"/>
        </w:rPr>
        <w:t>,</w:t>
      </w:r>
      <w:r w:rsidR="00A659A6">
        <w:rPr>
          <w:b/>
          <w:bCs/>
          <w:sz w:val="24"/>
          <w:szCs w:val="24"/>
        </w:rPr>
        <w:t xml:space="preserve"> </w:t>
      </w:r>
      <w:r w:rsidR="006D7AE8">
        <w:rPr>
          <w:b/>
          <w:bCs/>
          <w:sz w:val="24"/>
          <w:szCs w:val="24"/>
        </w:rPr>
        <w:t>202</w:t>
      </w:r>
      <w:r w:rsidR="00D15AFB">
        <w:rPr>
          <w:b/>
          <w:bCs/>
          <w:sz w:val="24"/>
          <w:szCs w:val="24"/>
        </w:rPr>
        <w:t>5</w:t>
      </w:r>
      <w:r w:rsidRPr="005A5EDC">
        <w:rPr>
          <w:sz w:val="24"/>
          <w:szCs w:val="24"/>
        </w:rPr>
        <w:t xml:space="preserve"> and attend a 10-minute interview. The application packet includes the following:</w:t>
      </w:r>
    </w:p>
    <w:p w14:paraId="062F4CD4" w14:textId="77777777" w:rsidR="005A5EDC" w:rsidRPr="005A5EDC" w:rsidRDefault="005A5EDC" w:rsidP="005A5EDC">
      <w:pPr>
        <w:pStyle w:val="Title"/>
        <w:numPr>
          <w:ilvl w:val="0"/>
          <w:numId w:val="6"/>
        </w:numPr>
        <w:jc w:val="left"/>
        <w:rPr>
          <w:sz w:val="24"/>
          <w:szCs w:val="24"/>
        </w:rPr>
      </w:pPr>
      <w:r w:rsidRPr="005A5EDC">
        <w:rPr>
          <w:sz w:val="24"/>
          <w:szCs w:val="24"/>
        </w:rPr>
        <w:t>Application form.</w:t>
      </w:r>
    </w:p>
    <w:p w14:paraId="5FA31517" w14:textId="77777777" w:rsidR="005A5EDC" w:rsidRPr="005A5EDC" w:rsidRDefault="005A5EDC" w:rsidP="005A5EDC">
      <w:pPr>
        <w:pStyle w:val="Title"/>
        <w:numPr>
          <w:ilvl w:val="0"/>
          <w:numId w:val="6"/>
        </w:numPr>
        <w:jc w:val="left"/>
        <w:rPr>
          <w:bCs/>
          <w:iCs/>
          <w:sz w:val="24"/>
          <w:szCs w:val="24"/>
        </w:rPr>
      </w:pPr>
      <w:r w:rsidRPr="005A5EDC">
        <w:rPr>
          <w:bCs/>
          <w:iCs/>
          <w:sz w:val="24"/>
          <w:szCs w:val="24"/>
        </w:rPr>
        <w:t>Activities and involvement statement.</w:t>
      </w:r>
    </w:p>
    <w:p w14:paraId="0E6CF66A" w14:textId="77777777" w:rsidR="005A5EDC" w:rsidRPr="005A5EDC" w:rsidRDefault="005A5EDC" w:rsidP="005A5EDC">
      <w:pPr>
        <w:pStyle w:val="Subtitle"/>
        <w:numPr>
          <w:ilvl w:val="1"/>
          <w:numId w:val="6"/>
        </w:numPr>
        <w:jc w:val="left"/>
        <w:rPr>
          <w:bCs/>
          <w:i w:val="0"/>
          <w:sz w:val="24"/>
          <w:szCs w:val="24"/>
        </w:rPr>
      </w:pPr>
      <w:r w:rsidRPr="005A5EDC">
        <w:rPr>
          <w:bCs/>
          <w:i w:val="0"/>
          <w:sz w:val="24"/>
          <w:szCs w:val="24"/>
        </w:rPr>
        <w:t>Community Involvement</w:t>
      </w:r>
    </w:p>
    <w:p w14:paraId="0535F8EF" w14:textId="77777777" w:rsidR="005A5EDC" w:rsidRPr="005A5EDC" w:rsidRDefault="005A5EDC" w:rsidP="005A5EDC">
      <w:pPr>
        <w:pStyle w:val="Subtitle"/>
        <w:numPr>
          <w:ilvl w:val="2"/>
          <w:numId w:val="6"/>
        </w:numPr>
        <w:jc w:val="left"/>
        <w:rPr>
          <w:bCs/>
          <w:i w:val="0"/>
          <w:sz w:val="24"/>
          <w:szCs w:val="24"/>
        </w:rPr>
      </w:pPr>
      <w:r w:rsidRPr="005A5EDC">
        <w:rPr>
          <w:bCs/>
          <w:i w:val="0"/>
          <w:sz w:val="24"/>
          <w:szCs w:val="24"/>
        </w:rPr>
        <w:t>Organizations with which you have been involved, including type of volunteer work</w:t>
      </w:r>
    </w:p>
    <w:p w14:paraId="029B93B0" w14:textId="77777777" w:rsidR="005A5EDC" w:rsidRPr="005A5EDC" w:rsidRDefault="005A5EDC" w:rsidP="005A5EDC">
      <w:pPr>
        <w:pStyle w:val="Subtitle"/>
        <w:numPr>
          <w:ilvl w:val="2"/>
          <w:numId w:val="6"/>
        </w:numPr>
        <w:jc w:val="left"/>
        <w:rPr>
          <w:bCs/>
          <w:i w:val="0"/>
          <w:sz w:val="24"/>
          <w:szCs w:val="24"/>
        </w:rPr>
      </w:pPr>
      <w:r w:rsidRPr="005A5EDC">
        <w:rPr>
          <w:bCs/>
          <w:i w:val="0"/>
          <w:sz w:val="24"/>
          <w:szCs w:val="24"/>
        </w:rPr>
        <w:t>Community awards and honors</w:t>
      </w:r>
    </w:p>
    <w:p w14:paraId="257D7685" w14:textId="77777777" w:rsidR="005A5EDC" w:rsidRPr="005A5EDC" w:rsidRDefault="005A5EDC" w:rsidP="005A5EDC">
      <w:pPr>
        <w:pStyle w:val="Subtitle"/>
        <w:numPr>
          <w:ilvl w:val="1"/>
          <w:numId w:val="6"/>
        </w:numPr>
        <w:jc w:val="left"/>
        <w:rPr>
          <w:bCs/>
          <w:i w:val="0"/>
          <w:sz w:val="24"/>
          <w:szCs w:val="24"/>
        </w:rPr>
      </w:pPr>
      <w:r w:rsidRPr="005A5EDC">
        <w:rPr>
          <w:bCs/>
          <w:i w:val="0"/>
          <w:sz w:val="24"/>
          <w:szCs w:val="24"/>
        </w:rPr>
        <w:t xml:space="preserve">Work Experience-list any work experience performed during school semesters as well as summer breaks </w:t>
      </w:r>
    </w:p>
    <w:p w14:paraId="59388CE8" w14:textId="77777777" w:rsidR="005A5EDC" w:rsidRPr="005A5EDC" w:rsidRDefault="005A5EDC" w:rsidP="005A5EDC">
      <w:pPr>
        <w:pStyle w:val="Subtitle"/>
        <w:numPr>
          <w:ilvl w:val="1"/>
          <w:numId w:val="6"/>
        </w:numPr>
        <w:jc w:val="left"/>
        <w:rPr>
          <w:bCs/>
          <w:i w:val="0"/>
          <w:sz w:val="24"/>
          <w:szCs w:val="24"/>
        </w:rPr>
      </w:pPr>
      <w:r w:rsidRPr="005A5EDC">
        <w:rPr>
          <w:bCs/>
          <w:i w:val="0"/>
          <w:sz w:val="24"/>
          <w:szCs w:val="24"/>
        </w:rPr>
        <w:t>Future Plans, Ambitions, Areas of Interest, Challenges</w:t>
      </w:r>
    </w:p>
    <w:p w14:paraId="698280C9" w14:textId="57455499" w:rsidR="005A5EDC" w:rsidRPr="005A5EDC" w:rsidRDefault="005A5EDC" w:rsidP="005A5EDC">
      <w:pPr>
        <w:pStyle w:val="Title"/>
        <w:numPr>
          <w:ilvl w:val="0"/>
          <w:numId w:val="6"/>
        </w:numPr>
        <w:jc w:val="left"/>
        <w:rPr>
          <w:sz w:val="24"/>
          <w:szCs w:val="24"/>
        </w:rPr>
      </w:pPr>
      <w:r w:rsidRPr="005A5EDC">
        <w:rPr>
          <w:sz w:val="24"/>
          <w:szCs w:val="24"/>
        </w:rPr>
        <w:t>Essay (</w:t>
      </w:r>
      <w:r w:rsidR="00094E85">
        <w:rPr>
          <w:sz w:val="24"/>
          <w:szCs w:val="24"/>
        </w:rPr>
        <w:t>about</w:t>
      </w:r>
      <w:r w:rsidR="00501396">
        <w:rPr>
          <w:sz w:val="24"/>
          <w:szCs w:val="24"/>
        </w:rPr>
        <w:t xml:space="preserve"> one</w:t>
      </w:r>
      <w:r w:rsidRPr="005A5EDC">
        <w:rPr>
          <w:sz w:val="24"/>
          <w:szCs w:val="24"/>
        </w:rPr>
        <w:t>-page, Times New Roman, 1</w:t>
      </w:r>
      <w:r w:rsidR="00501396">
        <w:rPr>
          <w:sz w:val="24"/>
          <w:szCs w:val="24"/>
        </w:rPr>
        <w:t xml:space="preserve">2 </w:t>
      </w:r>
      <w:r w:rsidRPr="005A5EDC">
        <w:rPr>
          <w:sz w:val="24"/>
          <w:szCs w:val="24"/>
        </w:rPr>
        <w:t>pt font).</w:t>
      </w:r>
    </w:p>
    <w:p w14:paraId="4E939D6C" w14:textId="413478C5" w:rsidR="005A5EDC" w:rsidRPr="00501396" w:rsidRDefault="005A5EDC" w:rsidP="005A5EDC">
      <w:pPr>
        <w:pStyle w:val="Subtitle"/>
        <w:ind w:left="1440"/>
        <w:jc w:val="left"/>
        <w:rPr>
          <w:bCs/>
          <w:i w:val="0"/>
          <w:sz w:val="24"/>
          <w:szCs w:val="24"/>
        </w:rPr>
      </w:pPr>
      <w:r w:rsidRPr="00501396">
        <w:rPr>
          <w:bCs/>
          <w:i w:val="0"/>
          <w:sz w:val="24"/>
          <w:szCs w:val="24"/>
        </w:rPr>
        <w:t xml:space="preserve">Essay Topic: </w:t>
      </w:r>
      <w:r w:rsidR="00501396" w:rsidRPr="00501396">
        <w:rPr>
          <w:bCs/>
          <w:i w:val="0"/>
          <w:sz w:val="24"/>
          <w:szCs w:val="24"/>
        </w:rPr>
        <w:t>Please describe your experience in community service; explain how you've given back to your community. Share volunteer opportunities you've participated in and discuss how these opportunities have contributed to your growth and how they have benefited the community.</w:t>
      </w:r>
    </w:p>
    <w:p w14:paraId="100B227C" w14:textId="77777777" w:rsidR="005A5EDC" w:rsidRDefault="005A5EDC" w:rsidP="005A5EDC">
      <w:pPr>
        <w:pStyle w:val="Title"/>
        <w:jc w:val="left"/>
        <w:rPr>
          <w:b/>
          <w:bCs/>
          <w:sz w:val="24"/>
          <w:szCs w:val="24"/>
        </w:rPr>
      </w:pPr>
    </w:p>
    <w:p w14:paraId="4D6FE4EB" w14:textId="1EF47534" w:rsidR="000B7FDC" w:rsidRPr="00567E04" w:rsidRDefault="000B7FDC" w:rsidP="000B7FDC">
      <w:pPr>
        <w:pStyle w:val="Title"/>
        <w:jc w:val="left"/>
        <w:rPr>
          <w:rFonts w:ascii="Bookman Old Style" w:hAnsi="Bookman Old Style"/>
          <w:b/>
          <w:sz w:val="24"/>
          <w:szCs w:val="24"/>
        </w:rPr>
      </w:pPr>
      <w:r w:rsidRPr="00567E04">
        <w:rPr>
          <w:rFonts w:ascii="Bookman Old Style" w:hAnsi="Bookman Old Style"/>
          <w:b/>
          <w:sz w:val="24"/>
          <w:szCs w:val="24"/>
        </w:rPr>
        <w:t xml:space="preserve">All materials must be submitted in Word or PDF format and </w:t>
      </w:r>
      <w:r>
        <w:rPr>
          <w:rFonts w:ascii="Bookman Old Style" w:hAnsi="Bookman Old Style"/>
          <w:b/>
          <w:sz w:val="24"/>
          <w:szCs w:val="24"/>
        </w:rPr>
        <w:t xml:space="preserve">be </w:t>
      </w:r>
      <w:r w:rsidRPr="00567E04">
        <w:rPr>
          <w:rFonts w:ascii="Bookman Old Style" w:hAnsi="Bookman Old Style"/>
          <w:b/>
          <w:sz w:val="24"/>
          <w:szCs w:val="24"/>
        </w:rPr>
        <w:t>submitted together in one emai</w:t>
      </w:r>
      <w:r>
        <w:rPr>
          <w:rFonts w:ascii="Bookman Old Style" w:hAnsi="Bookman Old Style"/>
          <w:b/>
          <w:sz w:val="24"/>
          <w:szCs w:val="24"/>
        </w:rPr>
        <w:t>l.</w:t>
      </w:r>
    </w:p>
    <w:p w14:paraId="1636B841" w14:textId="77777777" w:rsidR="005A5EDC" w:rsidRPr="005A5EDC" w:rsidRDefault="005A5EDC" w:rsidP="005A5EDC">
      <w:pPr>
        <w:pStyle w:val="Subtitle"/>
        <w:jc w:val="left"/>
        <w:rPr>
          <w:sz w:val="24"/>
          <w:szCs w:val="24"/>
        </w:rPr>
      </w:pPr>
      <w:r w:rsidRPr="005A5EDC">
        <w:rPr>
          <w:sz w:val="24"/>
          <w:szCs w:val="24"/>
        </w:rPr>
        <w:tab/>
      </w:r>
      <w:r w:rsidRPr="005A5EDC">
        <w:rPr>
          <w:sz w:val="24"/>
          <w:szCs w:val="24"/>
        </w:rPr>
        <w:tab/>
      </w:r>
      <w:r w:rsidRPr="005A5EDC">
        <w:rPr>
          <w:sz w:val="24"/>
          <w:szCs w:val="24"/>
        </w:rPr>
        <w:tab/>
      </w:r>
      <w:r w:rsidRPr="005A5EDC">
        <w:rPr>
          <w:sz w:val="24"/>
          <w:szCs w:val="24"/>
        </w:rPr>
        <w:tab/>
      </w:r>
      <w:r w:rsidRPr="005A5EDC">
        <w:rPr>
          <w:sz w:val="24"/>
          <w:szCs w:val="24"/>
        </w:rPr>
        <w:tab/>
      </w:r>
      <w:r w:rsidRPr="005A5EDC">
        <w:rPr>
          <w:sz w:val="24"/>
          <w:szCs w:val="24"/>
        </w:rPr>
        <w:tab/>
      </w:r>
    </w:p>
    <w:p w14:paraId="6446E11A" w14:textId="77777777" w:rsidR="002C1A28" w:rsidRPr="005A5EDC" w:rsidRDefault="002C1A28" w:rsidP="002C1A28">
      <w:pPr>
        <w:pStyle w:val="Title"/>
        <w:rPr>
          <w:b/>
          <w:sz w:val="24"/>
          <w:szCs w:val="24"/>
        </w:rPr>
      </w:pPr>
      <w:r w:rsidRPr="005A5EDC">
        <w:rPr>
          <w:b/>
          <w:sz w:val="24"/>
          <w:szCs w:val="24"/>
          <w:u w:val="single"/>
        </w:rPr>
        <w:t>Email</w:t>
      </w:r>
      <w:r w:rsidR="004D1E9E" w:rsidRPr="005A5EDC">
        <w:rPr>
          <w:b/>
          <w:sz w:val="24"/>
          <w:szCs w:val="24"/>
        </w:rPr>
        <w:t xml:space="preserve"> your Scholarship Application </w:t>
      </w:r>
      <w:r w:rsidRPr="005A5EDC">
        <w:rPr>
          <w:b/>
          <w:sz w:val="24"/>
          <w:szCs w:val="24"/>
        </w:rPr>
        <w:t>packet</w:t>
      </w:r>
      <w:r w:rsidR="004D1E9E" w:rsidRPr="005A5EDC">
        <w:rPr>
          <w:b/>
          <w:sz w:val="24"/>
          <w:szCs w:val="24"/>
        </w:rPr>
        <w:t xml:space="preserve"> to</w:t>
      </w:r>
      <w:r w:rsidR="00A51677" w:rsidRPr="005A5EDC">
        <w:rPr>
          <w:b/>
          <w:sz w:val="24"/>
          <w:szCs w:val="24"/>
        </w:rPr>
        <w:t xml:space="preserve"> </w:t>
      </w:r>
      <w:r w:rsidR="00A51677" w:rsidRPr="007B1141">
        <w:rPr>
          <w:b/>
          <w:sz w:val="24"/>
          <w:szCs w:val="24"/>
          <w:highlight w:val="yellow"/>
        </w:rPr>
        <w:t>A</w:t>
      </w:r>
      <w:r w:rsidRPr="007B1141">
        <w:rPr>
          <w:b/>
          <w:sz w:val="24"/>
          <w:szCs w:val="24"/>
          <w:highlight w:val="yellow"/>
        </w:rPr>
        <w:t>DWCSecretary@gmail.com</w:t>
      </w:r>
    </w:p>
    <w:p w14:paraId="0E369E01" w14:textId="77777777" w:rsidR="002C1A28" w:rsidRPr="005A5EDC" w:rsidRDefault="00A51677" w:rsidP="002C1A28">
      <w:pPr>
        <w:pStyle w:val="Title"/>
        <w:rPr>
          <w:b/>
          <w:sz w:val="24"/>
          <w:szCs w:val="24"/>
        </w:rPr>
      </w:pPr>
      <w:r w:rsidRPr="005A5EDC">
        <w:rPr>
          <w:b/>
          <w:sz w:val="24"/>
          <w:szCs w:val="24"/>
        </w:rPr>
        <w:t>o</w:t>
      </w:r>
      <w:r w:rsidR="002C1A28" w:rsidRPr="005A5EDC">
        <w:rPr>
          <w:b/>
          <w:sz w:val="24"/>
          <w:szCs w:val="24"/>
        </w:rPr>
        <w:t xml:space="preserve">r </w:t>
      </w:r>
      <w:r w:rsidR="002C1A28" w:rsidRPr="005A5EDC">
        <w:rPr>
          <w:b/>
          <w:sz w:val="24"/>
          <w:szCs w:val="24"/>
          <w:u w:val="single"/>
        </w:rPr>
        <w:t>Mail</w:t>
      </w:r>
      <w:r w:rsidR="002C1A28" w:rsidRPr="005A5EDC">
        <w:rPr>
          <w:b/>
          <w:sz w:val="24"/>
          <w:szCs w:val="24"/>
        </w:rPr>
        <w:t xml:space="preserve"> to</w:t>
      </w:r>
      <w:r w:rsidRPr="005A5EDC">
        <w:rPr>
          <w:b/>
          <w:sz w:val="24"/>
          <w:szCs w:val="24"/>
        </w:rPr>
        <w:t xml:space="preserve"> </w:t>
      </w:r>
      <w:r w:rsidR="003C2CA1" w:rsidRPr="005A5EDC">
        <w:rPr>
          <w:b/>
          <w:sz w:val="24"/>
          <w:szCs w:val="24"/>
        </w:rPr>
        <w:t>Agua Dulce</w:t>
      </w:r>
      <w:r w:rsidR="003C2CA1" w:rsidRPr="005A5EDC">
        <w:rPr>
          <w:b/>
          <w:color w:val="FF0000"/>
          <w:sz w:val="24"/>
          <w:szCs w:val="24"/>
        </w:rPr>
        <w:t xml:space="preserve"> </w:t>
      </w:r>
      <w:r w:rsidR="003C2CA1" w:rsidRPr="005A5EDC">
        <w:rPr>
          <w:b/>
          <w:sz w:val="24"/>
          <w:szCs w:val="24"/>
        </w:rPr>
        <w:t>Women’s Club</w:t>
      </w:r>
    </w:p>
    <w:p w14:paraId="605853FE" w14:textId="77777777" w:rsidR="0007476D" w:rsidRPr="005A5EDC" w:rsidRDefault="003C2CA1" w:rsidP="002C1A28">
      <w:pPr>
        <w:pStyle w:val="Title"/>
        <w:rPr>
          <w:b/>
          <w:sz w:val="24"/>
          <w:szCs w:val="24"/>
        </w:rPr>
      </w:pPr>
      <w:r w:rsidRPr="005A5EDC">
        <w:rPr>
          <w:b/>
          <w:sz w:val="24"/>
          <w:szCs w:val="24"/>
        </w:rPr>
        <w:t>Att</w:t>
      </w:r>
      <w:r w:rsidR="00A51677" w:rsidRPr="005A5EDC">
        <w:rPr>
          <w:b/>
          <w:sz w:val="24"/>
          <w:szCs w:val="24"/>
        </w:rPr>
        <w:t>n</w:t>
      </w:r>
      <w:r w:rsidRPr="005A5EDC">
        <w:rPr>
          <w:b/>
          <w:sz w:val="24"/>
          <w:szCs w:val="24"/>
        </w:rPr>
        <w:t>:</w:t>
      </w:r>
      <w:r w:rsidRPr="005A5EDC">
        <w:rPr>
          <w:b/>
          <w:color w:val="FF0000"/>
          <w:sz w:val="24"/>
          <w:szCs w:val="24"/>
        </w:rPr>
        <w:t xml:space="preserve"> </w:t>
      </w:r>
      <w:r w:rsidR="004D1E9E" w:rsidRPr="005A5EDC">
        <w:rPr>
          <w:b/>
          <w:sz w:val="24"/>
          <w:szCs w:val="24"/>
        </w:rPr>
        <w:t xml:space="preserve">ADWC Scholarship </w:t>
      </w:r>
      <w:r w:rsidRPr="005A5EDC">
        <w:rPr>
          <w:b/>
          <w:sz w:val="24"/>
          <w:szCs w:val="24"/>
        </w:rPr>
        <w:t>Committee</w:t>
      </w:r>
    </w:p>
    <w:p w14:paraId="379B29FD" w14:textId="77777777" w:rsidR="00990DC0" w:rsidRPr="005A5EDC" w:rsidRDefault="003C2CA1" w:rsidP="002C1A28">
      <w:pPr>
        <w:pStyle w:val="Title"/>
        <w:rPr>
          <w:b/>
          <w:sz w:val="24"/>
          <w:szCs w:val="24"/>
        </w:rPr>
      </w:pPr>
      <w:r w:rsidRPr="005A5EDC">
        <w:rPr>
          <w:b/>
          <w:sz w:val="24"/>
          <w:szCs w:val="24"/>
        </w:rPr>
        <w:t>33201 Agua Dulce Canyon Road</w:t>
      </w:r>
      <w:r w:rsidR="004D1E9E" w:rsidRPr="005A5EDC">
        <w:rPr>
          <w:b/>
          <w:sz w:val="24"/>
          <w:szCs w:val="24"/>
        </w:rPr>
        <w:t>,</w:t>
      </w:r>
      <w:r w:rsidRPr="005A5EDC">
        <w:rPr>
          <w:b/>
          <w:sz w:val="24"/>
          <w:szCs w:val="24"/>
        </w:rPr>
        <w:t xml:space="preserve"> Box #7</w:t>
      </w:r>
    </w:p>
    <w:p w14:paraId="56A6AC45" w14:textId="77777777" w:rsidR="00990DC0" w:rsidRPr="005A5EDC" w:rsidRDefault="004D1E9E" w:rsidP="002C1A28">
      <w:pPr>
        <w:pStyle w:val="Title"/>
        <w:rPr>
          <w:b/>
          <w:sz w:val="24"/>
          <w:szCs w:val="24"/>
        </w:rPr>
      </w:pPr>
      <w:r w:rsidRPr="005A5EDC">
        <w:rPr>
          <w:b/>
          <w:sz w:val="24"/>
          <w:szCs w:val="24"/>
        </w:rPr>
        <w:t>Agua Dulce, CA 91390</w:t>
      </w:r>
    </w:p>
    <w:p w14:paraId="532BB958" w14:textId="77777777" w:rsidR="004D1E9E" w:rsidRDefault="004D1E9E">
      <w:pPr>
        <w:pStyle w:val="Title"/>
        <w:jc w:val="left"/>
        <w:rPr>
          <w:sz w:val="24"/>
          <w:szCs w:val="24"/>
        </w:rPr>
      </w:pPr>
    </w:p>
    <w:p w14:paraId="02356EDD" w14:textId="77777777" w:rsidR="00D05FF4" w:rsidRDefault="00D05FF4">
      <w:pPr>
        <w:pStyle w:val="Title"/>
        <w:jc w:val="left"/>
        <w:rPr>
          <w:sz w:val="24"/>
          <w:szCs w:val="24"/>
        </w:rPr>
      </w:pPr>
    </w:p>
    <w:p w14:paraId="088B2F2E" w14:textId="77777777" w:rsidR="00D05FF4" w:rsidRPr="005A5EDC" w:rsidRDefault="00D05FF4">
      <w:pPr>
        <w:pStyle w:val="Title"/>
        <w:jc w:val="left"/>
        <w:rPr>
          <w:sz w:val="24"/>
          <w:szCs w:val="24"/>
        </w:rPr>
      </w:pPr>
    </w:p>
    <w:p w14:paraId="4F723C7C" w14:textId="1790F00E" w:rsidR="001A3E7D" w:rsidRPr="005A5EDC" w:rsidRDefault="004D1E9E">
      <w:pPr>
        <w:pStyle w:val="Title"/>
        <w:jc w:val="left"/>
        <w:rPr>
          <w:sz w:val="24"/>
          <w:szCs w:val="24"/>
        </w:rPr>
      </w:pPr>
      <w:r w:rsidRPr="005A5EDC">
        <w:rPr>
          <w:sz w:val="24"/>
          <w:szCs w:val="24"/>
        </w:rPr>
        <w:t xml:space="preserve">Scholarship </w:t>
      </w:r>
      <w:r w:rsidR="00D05FF4">
        <w:rPr>
          <w:sz w:val="24"/>
          <w:szCs w:val="24"/>
        </w:rPr>
        <w:t>awards</w:t>
      </w:r>
      <w:r w:rsidRPr="005A5EDC">
        <w:rPr>
          <w:sz w:val="24"/>
          <w:szCs w:val="24"/>
        </w:rPr>
        <w:t xml:space="preserve"> will be p</w:t>
      </w:r>
      <w:r w:rsidR="004F08DB" w:rsidRPr="005A5EDC">
        <w:rPr>
          <w:sz w:val="24"/>
          <w:szCs w:val="24"/>
        </w:rPr>
        <w:t xml:space="preserve">resented </w:t>
      </w:r>
      <w:r w:rsidR="00C55494" w:rsidRPr="005A5EDC">
        <w:rPr>
          <w:sz w:val="24"/>
          <w:szCs w:val="24"/>
        </w:rPr>
        <w:t xml:space="preserve">at a date to be determined. </w:t>
      </w:r>
    </w:p>
    <w:p w14:paraId="6C8740E1" w14:textId="1EFD31F3" w:rsidR="001A3E7D" w:rsidRPr="005A5EDC" w:rsidRDefault="001A3E7D" w:rsidP="00C26312">
      <w:pPr>
        <w:pStyle w:val="Subtitle"/>
        <w:rPr>
          <w:b/>
          <w:i w:val="0"/>
          <w:sz w:val="24"/>
          <w:szCs w:val="24"/>
        </w:rPr>
      </w:pPr>
      <w:r w:rsidRPr="005A5EDC">
        <w:rPr>
          <w:sz w:val="24"/>
          <w:szCs w:val="24"/>
        </w:rPr>
        <w:br w:type="page"/>
      </w:r>
      <w:r w:rsidR="00AC717E" w:rsidRPr="005A5EDC">
        <w:rPr>
          <w:noProof/>
          <w:sz w:val="24"/>
          <w:szCs w:val="24"/>
        </w:rPr>
        <w:lastRenderedPageBreak/>
        <w:drawing>
          <wp:anchor distT="0" distB="0" distL="114300" distR="114300" simplePos="0" relativeHeight="251658240" behindDoc="0" locked="0" layoutInCell="0" allowOverlap="1" wp14:anchorId="56BB9D49" wp14:editId="105B70A5">
            <wp:simplePos x="0" y="0"/>
            <wp:positionH relativeFrom="column">
              <wp:posOffset>-594360</wp:posOffset>
            </wp:positionH>
            <wp:positionV relativeFrom="paragraph">
              <wp:posOffset>-125730</wp:posOffset>
            </wp:positionV>
            <wp:extent cx="822960" cy="761365"/>
            <wp:effectExtent l="0" t="0" r="0" b="0"/>
            <wp:wrapTopAndBottom/>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C717E" w:rsidRPr="005A5EDC">
        <w:rPr>
          <w:b/>
          <w:i w:val="0"/>
          <w:noProof/>
          <w:sz w:val="24"/>
          <w:szCs w:val="24"/>
        </w:rPr>
        <mc:AlternateContent>
          <mc:Choice Requires="wps">
            <w:drawing>
              <wp:anchor distT="0" distB="0" distL="114300" distR="114300" simplePos="0" relativeHeight="251659264" behindDoc="0" locked="0" layoutInCell="0" allowOverlap="1" wp14:anchorId="768DDCA6" wp14:editId="7228C71A">
                <wp:simplePos x="0" y="0"/>
                <wp:positionH relativeFrom="column">
                  <wp:posOffset>4251960</wp:posOffset>
                </wp:positionH>
                <wp:positionV relativeFrom="paragraph">
                  <wp:posOffset>-125730</wp:posOffset>
                </wp:positionV>
                <wp:extent cx="1828800" cy="3657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solidFill>
                          <a:srgbClr val="FFFFFF"/>
                        </a:solidFill>
                        <a:ln w="9525">
                          <a:solidFill>
                            <a:srgbClr val="000000"/>
                          </a:solidFill>
                          <a:miter lim="800000"/>
                          <a:headEnd/>
                          <a:tailEnd/>
                        </a:ln>
                      </wps:spPr>
                      <wps:txbx>
                        <w:txbxContent>
                          <w:p w14:paraId="55641EEC" w14:textId="77777777" w:rsidR="001A3E7D" w:rsidRDefault="001A3E7D" w:rsidP="001A3E7D">
                            <w:r>
                              <w:t>Application #___________</w:t>
                            </w:r>
                          </w:p>
                          <w:p w14:paraId="7D032896" w14:textId="77777777" w:rsidR="001A3E7D" w:rsidRDefault="001A3E7D" w:rsidP="001A3E7D">
                            <w:r>
                              <w:t>To be completed by A.D.W.C.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DDCA6" id="Text Box 4" o:spid="_x0000_s1027" type="#_x0000_t202" style="position:absolute;left:0;text-align:left;margin-left:334.8pt;margin-top:-9.9pt;width:2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" o:allowincell="f">
                <v:textbox>
                  <w:txbxContent>
                    <w:p w14:paraId="55641EEC" w14:textId="77777777" w:rsidR="001A3E7D" w:rsidRDefault="001A3E7D" w:rsidP="001A3E7D">
                      <w:r>
                        <w:t>Application #___________</w:t>
                      </w:r>
                    </w:p>
                    <w:p w14:paraId="7D032896" w14:textId="77777777" w:rsidR="001A3E7D" w:rsidRDefault="001A3E7D" w:rsidP="001A3E7D">
                      <w:r>
                        <w:t>To be completed by A.D.W.C.</w:t>
                      </w:r>
                    </w:p>
                  </w:txbxContent>
                </v:textbox>
              </v:shape>
            </w:pict>
          </mc:Fallback>
        </mc:AlternateContent>
      </w:r>
      <w:r w:rsidRPr="005A5EDC">
        <w:rPr>
          <w:b/>
          <w:i w:val="0"/>
          <w:sz w:val="24"/>
          <w:szCs w:val="24"/>
        </w:rPr>
        <w:t>Agua Dulce Women’s Club</w:t>
      </w:r>
    </w:p>
    <w:p w14:paraId="1BD0DDCB" w14:textId="77777777" w:rsidR="001A3E7D" w:rsidRPr="005A5EDC" w:rsidRDefault="001A3E7D" w:rsidP="001A3E7D">
      <w:pPr>
        <w:pStyle w:val="Subtitle"/>
        <w:rPr>
          <w:sz w:val="24"/>
          <w:szCs w:val="24"/>
        </w:rPr>
      </w:pPr>
      <w:r w:rsidRPr="005A5EDC">
        <w:rPr>
          <w:sz w:val="24"/>
          <w:szCs w:val="24"/>
        </w:rPr>
        <w:t>Doreetha Daniels Continuing Education Scholarship Application</w:t>
      </w:r>
      <w:r w:rsidR="00C26312" w:rsidRPr="005A5EDC">
        <w:rPr>
          <w:sz w:val="24"/>
          <w:szCs w:val="24"/>
        </w:rPr>
        <w:t xml:space="preserve"> Form</w:t>
      </w:r>
    </w:p>
    <w:p w14:paraId="36D97782" w14:textId="77777777" w:rsidR="001A3E7D" w:rsidRPr="005A5EDC" w:rsidRDefault="001A3E7D" w:rsidP="001A3E7D">
      <w:pPr>
        <w:pStyle w:val="Subtitle"/>
        <w:rPr>
          <w:sz w:val="24"/>
          <w:szCs w:val="24"/>
        </w:rPr>
      </w:pPr>
    </w:p>
    <w:p w14:paraId="4FCA89FF" w14:textId="67B902C9" w:rsidR="001A3E7D" w:rsidRDefault="001A3E7D" w:rsidP="001A3E7D">
      <w:pPr>
        <w:pStyle w:val="Subtitle"/>
        <w:jc w:val="left"/>
        <w:rPr>
          <w:b/>
          <w:bCs/>
          <w:i w:val="0"/>
          <w:sz w:val="24"/>
          <w:szCs w:val="24"/>
        </w:rPr>
      </w:pPr>
      <w:r w:rsidRPr="005A5EDC">
        <w:rPr>
          <w:b/>
          <w:bCs/>
          <w:i w:val="0"/>
          <w:sz w:val="24"/>
          <w:szCs w:val="24"/>
        </w:rPr>
        <w:t>Name:</w:t>
      </w:r>
    </w:p>
    <w:p w14:paraId="3FACCD4F" w14:textId="77777777" w:rsidR="00AE4EBA" w:rsidRPr="005A5EDC" w:rsidRDefault="00AE4EBA" w:rsidP="001A3E7D">
      <w:pPr>
        <w:pStyle w:val="Subtitle"/>
        <w:jc w:val="left"/>
        <w:rPr>
          <w:b/>
          <w:bCs/>
          <w:i w:val="0"/>
          <w:sz w:val="24"/>
          <w:szCs w:val="24"/>
        </w:rPr>
      </w:pPr>
    </w:p>
    <w:p w14:paraId="281CD853" w14:textId="77777777" w:rsidR="001A3E7D" w:rsidRPr="005A5EDC" w:rsidRDefault="001A3E7D" w:rsidP="001A3E7D">
      <w:pPr>
        <w:pStyle w:val="Subtitle"/>
        <w:jc w:val="left"/>
        <w:rPr>
          <w:b/>
          <w:bCs/>
          <w:i w:val="0"/>
          <w:sz w:val="24"/>
          <w:szCs w:val="24"/>
        </w:rPr>
      </w:pPr>
    </w:p>
    <w:p w14:paraId="75A3B613" w14:textId="77777777" w:rsidR="001A3E7D" w:rsidRPr="005A5EDC" w:rsidRDefault="001A3E7D" w:rsidP="001A3E7D">
      <w:pPr>
        <w:pStyle w:val="Subtitle"/>
        <w:jc w:val="left"/>
        <w:rPr>
          <w:b/>
          <w:bCs/>
          <w:i w:val="0"/>
          <w:sz w:val="24"/>
          <w:szCs w:val="24"/>
        </w:rPr>
      </w:pPr>
      <w:r w:rsidRPr="005A5EDC">
        <w:rPr>
          <w:b/>
          <w:bCs/>
          <w:i w:val="0"/>
          <w:sz w:val="24"/>
          <w:szCs w:val="24"/>
        </w:rPr>
        <w:t xml:space="preserve">Address: </w:t>
      </w:r>
    </w:p>
    <w:p w14:paraId="248CF383" w14:textId="634D25F1" w:rsidR="001A3E7D" w:rsidRDefault="001A3E7D" w:rsidP="001A3E7D">
      <w:pPr>
        <w:pStyle w:val="Subtitle"/>
        <w:jc w:val="left"/>
        <w:rPr>
          <w:b/>
          <w:bCs/>
          <w:i w:val="0"/>
          <w:sz w:val="24"/>
          <w:szCs w:val="24"/>
        </w:rPr>
      </w:pPr>
    </w:p>
    <w:p w14:paraId="21B56B04" w14:textId="77777777" w:rsidR="00AE4EBA" w:rsidRPr="005A5EDC" w:rsidRDefault="00AE4EBA" w:rsidP="001A3E7D">
      <w:pPr>
        <w:pStyle w:val="Subtitle"/>
        <w:jc w:val="left"/>
        <w:rPr>
          <w:b/>
          <w:bCs/>
          <w:i w:val="0"/>
          <w:sz w:val="24"/>
          <w:szCs w:val="24"/>
        </w:rPr>
      </w:pPr>
    </w:p>
    <w:p w14:paraId="4E669EC3" w14:textId="77777777" w:rsidR="001A3E7D" w:rsidRPr="005A5EDC" w:rsidRDefault="001A3E7D" w:rsidP="001A3E7D">
      <w:pPr>
        <w:pStyle w:val="Subtitle"/>
        <w:jc w:val="left"/>
        <w:rPr>
          <w:b/>
          <w:bCs/>
          <w:i w:val="0"/>
          <w:sz w:val="24"/>
          <w:szCs w:val="24"/>
        </w:rPr>
      </w:pPr>
      <w:r w:rsidRPr="005A5EDC">
        <w:rPr>
          <w:b/>
          <w:bCs/>
          <w:i w:val="0"/>
          <w:sz w:val="24"/>
          <w:szCs w:val="24"/>
        </w:rPr>
        <w:t>Phone:</w:t>
      </w:r>
    </w:p>
    <w:p w14:paraId="51E58531" w14:textId="47D73179" w:rsidR="001A3E7D" w:rsidRDefault="001A3E7D" w:rsidP="001A3E7D">
      <w:pPr>
        <w:pStyle w:val="Subtitle"/>
        <w:jc w:val="left"/>
        <w:rPr>
          <w:b/>
          <w:bCs/>
          <w:i w:val="0"/>
          <w:sz w:val="24"/>
          <w:szCs w:val="24"/>
        </w:rPr>
      </w:pPr>
    </w:p>
    <w:p w14:paraId="2591D191" w14:textId="77777777" w:rsidR="00AE4EBA" w:rsidRPr="005A5EDC" w:rsidRDefault="00AE4EBA" w:rsidP="001A3E7D">
      <w:pPr>
        <w:pStyle w:val="Subtitle"/>
        <w:jc w:val="left"/>
        <w:rPr>
          <w:b/>
          <w:bCs/>
          <w:i w:val="0"/>
          <w:sz w:val="24"/>
          <w:szCs w:val="24"/>
        </w:rPr>
      </w:pPr>
    </w:p>
    <w:p w14:paraId="6D338748" w14:textId="66215CA6" w:rsidR="001A3E7D" w:rsidRDefault="001A3E7D" w:rsidP="001A3E7D">
      <w:pPr>
        <w:pStyle w:val="Subtitle"/>
        <w:jc w:val="left"/>
        <w:rPr>
          <w:b/>
          <w:bCs/>
          <w:i w:val="0"/>
          <w:sz w:val="24"/>
          <w:szCs w:val="24"/>
        </w:rPr>
      </w:pPr>
      <w:r w:rsidRPr="005A5EDC">
        <w:rPr>
          <w:b/>
          <w:bCs/>
          <w:i w:val="0"/>
          <w:sz w:val="24"/>
          <w:szCs w:val="24"/>
        </w:rPr>
        <w:t>Email:</w:t>
      </w:r>
    </w:p>
    <w:p w14:paraId="28EC3641" w14:textId="77777777" w:rsidR="00AE4EBA" w:rsidRPr="005A5EDC" w:rsidRDefault="00AE4EBA" w:rsidP="001A3E7D">
      <w:pPr>
        <w:pStyle w:val="Subtitle"/>
        <w:jc w:val="left"/>
        <w:rPr>
          <w:b/>
          <w:bCs/>
          <w:i w:val="0"/>
          <w:sz w:val="24"/>
          <w:szCs w:val="24"/>
        </w:rPr>
      </w:pPr>
    </w:p>
    <w:p w14:paraId="6CD9D73B" w14:textId="77777777" w:rsidR="001A3E7D" w:rsidRPr="005A5EDC" w:rsidRDefault="001A3E7D" w:rsidP="001A3E7D">
      <w:pPr>
        <w:pStyle w:val="Subtitle"/>
        <w:rPr>
          <w:b/>
          <w:i w:val="0"/>
          <w:sz w:val="24"/>
          <w:szCs w:val="24"/>
        </w:rPr>
      </w:pPr>
    </w:p>
    <w:p w14:paraId="7C22D8DB" w14:textId="77777777" w:rsidR="00C26312" w:rsidRPr="005A5EDC" w:rsidRDefault="00C26312" w:rsidP="00C26312">
      <w:pPr>
        <w:pStyle w:val="Subtitle"/>
        <w:jc w:val="left"/>
        <w:rPr>
          <w:i w:val="0"/>
          <w:sz w:val="24"/>
          <w:szCs w:val="24"/>
        </w:rPr>
      </w:pPr>
      <w:r w:rsidRPr="005A5EDC">
        <w:rPr>
          <w:b/>
          <w:bCs/>
          <w:i w:val="0"/>
          <w:sz w:val="24"/>
          <w:szCs w:val="24"/>
        </w:rPr>
        <w:t>Names of colleges/vocational schools to which you have been accepted:</w:t>
      </w:r>
    </w:p>
    <w:p w14:paraId="5FE65573" w14:textId="77777777" w:rsidR="001A3E7D" w:rsidRPr="005A5EDC" w:rsidRDefault="001A3E7D" w:rsidP="001A3E7D">
      <w:pPr>
        <w:pStyle w:val="Title"/>
        <w:jc w:val="left"/>
        <w:rPr>
          <w:b/>
          <w:bCs/>
          <w:sz w:val="24"/>
          <w:szCs w:val="24"/>
        </w:rPr>
      </w:pPr>
    </w:p>
    <w:p w14:paraId="2268FB6A" w14:textId="08EA2F50" w:rsidR="006F0C14" w:rsidRDefault="006F0C14" w:rsidP="001A3E7D">
      <w:pPr>
        <w:pStyle w:val="Title"/>
        <w:jc w:val="left"/>
        <w:rPr>
          <w:b/>
          <w:bCs/>
          <w:sz w:val="24"/>
          <w:szCs w:val="24"/>
        </w:rPr>
      </w:pPr>
    </w:p>
    <w:p w14:paraId="1B25BF6B" w14:textId="122D3DEC" w:rsidR="00AE4EBA" w:rsidRDefault="00AE4EBA" w:rsidP="001A3E7D">
      <w:pPr>
        <w:pStyle w:val="Title"/>
        <w:jc w:val="left"/>
        <w:rPr>
          <w:b/>
          <w:bCs/>
          <w:sz w:val="24"/>
          <w:szCs w:val="24"/>
        </w:rPr>
      </w:pPr>
    </w:p>
    <w:p w14:paraId="6CAD363D" w14:textId="4C06A225" w:rsidR="00AE4EBA" w:rsidRDefault="00AE4EBA" w:rsidP="001A3E7D">
      <w:pPr>
        <w:pStyle w:val="Title"/>
        <w:jc w:val="left"/>
        <w:rPr>
          <w:b/>
          <w:bCs/>
          <w:sz w:val="24"/>
          <w:szCs w:val="24"/>
        </w:rPr>
      </w:pPr>
    </w:p>
    <w:p w14:paraId="35873325" w14:textId="77777777" w:rsidR="00AE4EBA" w:rsidRPr="005A5EDC" w:rsidRDefault="00AE4EBA" w:rsidP="001A3E7D">
      <w:pPr>
        <w:pStyle w:val="Title"/>
        <w:jc w:val="left"/>
        <w:rPr>
          <w:b/>
          <w:bCs/>
          <w:sz w:val="24"/>
          <w:szCs w:val="24"/>
        </w:rPr>
      </w:pPr>
    </w:p>
    <w:p w14:paraId="3081D4CB" w14:textId="1467C252" w:rsidR="006F0C14" w:rsidRPr="005A5EDC" w:rsidRDefault="006F0C14" w:rsidP="006F0C14">
      <w:pPr>
        <w:pStyle w:val="Subtitle"/>
        <w:jc w:val="left"/>
        <w:rPr>
          <w:i w:val="0"/>
          <w:sz w:val="24"/>
          <w:szCs w:val="24"/>
        </w:rPr>
      </w:pPr>
      <w:r w:rsidRPr="005A5EDC">
        <w:rPr>
          <w:i w:val="0"/>
          <w:sz w:val="24"/>
          <w:szCs w:val="24"/>
        </w:rPr>
        <w:t>By signing and submitting the Agua Dulce Women’s Club Scholarship application, the applicant acknowledges that he/she has read, understands, and agrees to its terms and conditions, including the fact that the scholarship, if awarded, is to be used for educational purposes only.  Qualified education expenses include tuition and fees</w:t>
      </w:r>
      <w:r w:rsidR="00120B9B">
        <w:rPr>
          <w:i w:val="0"/>
          <w:sz w:val="24"/>
          <w:szCs w:val="24"/>
        </w:rPr>
        <w:t xml:space="preserve">, and </w:t>
      </w:r>
      <w:r w:rsidRPr="005A5EDC">
        <w:rPr>
          <w:i w:val="0"/>
          <w:sz w:val="24"/>
          <w:szCs w:val="24"/>
        </w:rPr>
        <w:t xml:space="preserve"> course-related expenses such as books, supplies, and equipment.</w:t>
      </w:r>
    </w:p>
    <w:p w14:paraId="7FCD4DED" w14:textId="77777777" w:rsidR="006F0C14" w:rsidRPr="005A5EDC" w:rsidRDefault="006F0C14" w:rsidP="006F0C14">
      <w:pPr>
        <w:pStyle w:val="Subtitle"/>
        <w:jc w:val="left"/>
        <w:rPr>
          <w:i w:val="0"/>
          <w:sz w:val="24"/>
          <w:szCs w:val="24"/>
        </w:rPr>
      </w:pPr>
    </w:p>
    <w:p w14:paraId="023389AB" w14:textId="77777777" w:rsidR="006F0C14" w:rsidRPr="005A5EDC" w:rsidRDefault="006F0C14" w:rsidP="006F0C14">
      <w:pPr>
        <w:pStyle w:val="Subtitle"/>
        <w:jc w:val="left"/>
        <w:rPr>
          <w:i w:val="0"/>
          <w:sz w:val="24"/>
          <w:szCs w:val="24"/>
        </w:rPr>
      </w:pPr>
    </w:p>
    <w:p w14:paraId="0E350F4F" w14:textId="77777777" w:rsidR="006F0C14" w:rsidRPr="005A5EDC" w:rsidRDefault="006F0C14" w:rsidP="006F0C14">
      <w:pPr>
        <w:pStyle w:val="Title"/>
        <w:jc w:val="left"/>
        <w:rPr>
          <w:i/>
          <w:sz w:val="24"/>
          <w:szCs w:val="24"/>
        </w:rPr>
      </w:pPr>
      <w:r w:rsidRPr="005A5EDC">
        <w:rPr>
          <w:i/>
          <w:sz w:val="24"/>
          <w:szCs w:val="24"/>
        </w:rPr>
        <w:t>Applicant Signature:</w:t>
      </w:r>
      <w:r w:rsidRPr="005A5EDC">
        <w:rPr>
          <w:i/>
          <w:sz w:val="24"/>
          <w:szCs w:val="24"/>
        </w:rPr>
        <w:tab/>
      </w:r>
    </w:p>
    <w:p w14:paraId="2499074B" w14:textId="77777777" w:rsidR="006F0C14" w:rsidRPr="005A5EDC" w:rsidRDefault="006F0C14" w:rsidP="006F0C14">
      <w:pPr>
        <w:pStyle w:val="Title"/>
        <w:jc w:val="left"/>
        <w:rPr>
          <w:i/>
          <w:sz w:val="24"/>
          <w:szCs w:val="24"/>
        </w:rPr>
      </w:pPr>
    </w:p>
    <w:sectPr w:rsidR="006F0C14" w:rsidRPr="005A5EDC" w:rsidSect="00E41E5D">
      <w:footerReference w:type="default" r:id="rId8"/>
      <w:pgSz w:w="12240" w:h="15840"/>
      <w:pgMar w:top="720" w:right="9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87C4" w14:textId="77777777" w:rsidR="00A320A5" w:rsidRDefault="00A320A5">
      <w:r>
        <w:separator/>
      </w:r>
    </w:p>
  </w:endnote>
  <w:endnote w:type="continuationSeparator" w:id="0">
    <w:p w14:paraId="2BEC9235" w14:textId="77777777" w:rsidR="00A320A5" w:rsidRDefault="00A3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DC0EC" w14:textId="5C6666C1" w:rsidR="004D1E9E" w:rsidRPr="003227E2" w:rsidRDefault="00BD6772" w:rsidP="003227E2">
    <w:pPr>
      <w:pStyle w:val="Footer"/>
    </w:pPr>
    <w:r>
      <w:rPr>
        <w:noProof/>
        <w:color w:val="4472C4" w:themeColor="accent1"/>
      </w:rPr>
      <mc:AlternateContent>
        <mc:Choice Requires="wps">
          <w:drawing>
            <wp:anchor distT="0" distB="0" distL="114300" distR="114300" simplePos="0" relativeHeight="251659264" behindDoc="0" locked="0" layoutInCell="1" allowOverlap="1" wp14:anchorId="11929158" wp14:editId="3EDEA0A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9F51B1"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t xml:space="preserve">Revised: </w:t>
    </w:r>
    <w:r>
      <w:fldChar w:fldCharType="begin"/>
    </w:r>
    <w:r>
      <w:instrText xml:space="preserve"> DATE \@ "M/d/yy" </w:instrText>
    </w:r>
    <w:r>
      <w:fldChar w:fldCharType="separate"/>
    </w:r>
    <w:r w:rsidR="007D1664">
      <w:rPr>
        <w:noProof/>
      </w:rPr>
      <w:t>2/9/25</w:t>
    </w:r>
    <w:r>
      <w:fldChar w:fldCharType="end"/>
    </w:r>
    <w:r w:rsidR="00CC7EAD">
      <w:t xml:space="preserve">                            </w:t>
    </w:r>
    <w:r w:rsidR="00501396" w:rsidRPr="00501396">
      <w:t>Ap</w:t>
    </w:r>
    <w:r w:rsidR="00CC7EAD" w:rsidRPr="00501396">
      <w:t>plications</w:t>
    </w:r>
    <w:r w:rsidR="00CC7EAD" w:rsidRPr="000C7195">
      <w:rPr>
        <w:b/>
        <w:bCs/>
      </w:rPr>
      <w:t xml:space="preserve"> </w:t>
    </w:r>
    <w:r w:rsidR="00CC7EAD" w:rsidRPr="00501396">
      <w:t xml:space="preserve">can be found at </w:t>
    </w:r>
    <w:hyperlink r:id="rId1" w:history="1">
      <w:r w:rsidR="00CC7EAD" w:rsidRPr="00501396">
        <w:rPr>
          <w:rStyle w:val="Hyperlink"/>
        </w:rPr>
        <w:t>https://adwc.org/index.php/scholarships/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C11D6" w14:textId="77777777" w:rsidR="00A320A5" w:rsidRDefault="00A320A5">
      <w:r>
        <w:separator/>
      </w:r>
    </w:p>
  </w:footnote>
  <w:footnote w:type="continuationSeparator" w:id="0">
    <w:p w14:paraId="1AE4C0B9" w14:textId="77777777" w:rsidR="00A320A5" w:rsidRDefault="00A32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7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64157"/>
    <w:multiLevelType w:val="hybridMultilevel"/>
    <w:tmpl w:val="0B982D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BA3262D"/>
    <w:multiLevelType w:val="hybridMultilevel"/>
    <w:tmpl w:val="8D0A5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750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F439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B6701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17020441">
    <w:abstractNumId w:val="5"/>
  </w:num>
  <w:num w:numId="2" w16cid:durableId="1093161842">
    <w:abstractNumId w:val="1"/>
  </w:num>
  <w:num w:numId="3" w16cid:durableId="1173758924">
    <w:abstractNumId w:val="0"/>
  </w:num>
  <w:num w:numId="4" w16cid:durableId="1149590469">
    <w:abstractNumId w:val="4"/>
  </w:num>
  <w:num w:numId="5" w16cid:durableId="926578438">
    <w:abstractNumId w:val="3"/>
  </w:num>
  <w:num w:numId="6" w16cid:durableId="302277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A56"/>
    <w:rsid w:val="00012572"/>
    <w:rsid w:val="0007476D"/>
    <w:rsid w:val="00082A2C"/>
    <w:rsid w:val="00094781"/>
    <w:rsid w:val="00094E85"/>
    <w:rsid w:val="000A1B5B"/>
    <w:rsid w:val="000A6744"/>
    <w:rsid w:val="000B7FDC"/>
    <w:rsid w:val="00105A9C"/>
    <w:rsid w:val="00120B9B"/>
    <w:rsid w:val="001537B4"/>
    <w:rsid w:val="00156BD4"/>
    <w:rsid w:val="001605B2"/>
    <w:rsid w:val="001648F3"/>
    <w:rsid w:val="00171A83"/>
    <w:rsid w:val="001A3E7D"/>
    <w:rsid w:val="001C6A26"/>
    <w:rsid w:val="001E73CD"/>
    <w:rsid w:val="00224673"/>
    <w:rsid w:val="00277180"/>
    <w:rsid w:val="00291995"/>
    <w:rsid w:val="002C1A28"/>
    <w:rsid w:val="002C1CF6"/>
    <w:rsid w:val="003227E2"/>
    <w:rsid w:val="00362E0C"/>
    <w:rsid w:val="00383D83"/>
    <w:rsid w:val="00397955"/>
    <w:rsid w:val="003C1CA9"/>
    <w:rsid w:val="003C2CA1"/>
    <w:rsid w:val="003D6EF2"/>
    <w:rsid w:val="003E2EE1"/>
    <w:rsid w:val="004326BB"/>
    <w:rsid w:val="004534C8"/>
    <w:rsid w:val="00454646"/>
    <w:rsid w:val="00495C79"/>
    <w:rsid w:val="004A5715"/>
    <w:rsid w:val="004C03C2"/>
    <w:rsid w:val="004D1E9E"/>
    <w:rsid w:val="004E254C"/>
    <w:rsid w:val="004E74F0"/>
    <w:rsid w:val="004F08DB"/>
    <w:rsid w:val="00501396"/>
    <w:rsid w:val="00537DA1"/>
    <w:rsid w:val="00540D34"/>
    <w:rsid w:val="005437EF"/>
    <w:rsid w:val="005513E7"/>
    <w:rsid w:val="005A2D7E"/>
    <w:rsid w:val="005A5EDC"/>
    <w:rsid w:val="005E6046"/>
    <w:rsid w:val="005F45F0"/>
    <w:rsid w:val="00640AB2"/>
    <w:rsid w:val="00642647"/>
    <w:rsid w:val="00647BB2"/>
    <w:rsid w:val="006773CE"/>
    <w:rsid w:val="006C02C7"/>
    <w:rsid w:val="006C6668"/>
    <w:rsid w:val="006D7AE8"/>
    <w:rsid w:val="006E7FB6"/>
    <w:rsid w:val="006F0C14"/>
    <w:rsid w:val="0070040E"/>
    <w:rsid w:val="007033C9"/>
    <w:rsid w:val="00704D1E"/>
    <w:rsid w:val="00711A69"/>
    <w:rsid w:val="007941BC"/>
    <w:rsid w:val="00797E82"/>
    <w:rsid w:val="007B1141"/>
    <w:rsid w:val="007B3C92"/>
    <w:rsid w:val="007D1664"/>
    <w:rsid w:val="007E0BDB"/>
    <w:rsid w:val="00843B16"/>
    <w:rsid w:val="00862778"/>
    <w:rsid w:val="0086547D"/>
    <w:rsid w:val="00867663"/>
    <w:rsid w:val="0087065F"/>
    <w:rsid w:val="00880932"/>
    <w:rsid w:val="00885824"/>
    <w:rsid w:val="00895325"/>
    <w:rsid w:val="00902EEF"/>
    <w:rsid w:val="00927656"/>
    <w:rsid w:val="00957302"/>
    <w:rsid w:val="00990DC0"/>
    <w:rsid w:val="009A0225"/>
    <w:rsid w:val="009B7B21"/>
    <w:rsid w:val="00A169FF"/>
    <w:rsid w:val="00A320A5"/>
    <w:rsid w:val="00A51677"/>
    <w:rsid w:val="00A52F00"/>
    <w:rsid w:val="00A61CA3"/>
    <w:rsid w:val="00A659A6"/>
    <w:rsid w:val="00A94794"/>
    <w:rsid w:val="00AA7CD8"/>
    <w:rsid w:val="00AC717E"/>
    <w:rsid w:val="00AE4EBA"/>
    <w:rsid w:val="00B235FD"/>
    <w:rsid w:val="00B26ED4"/>
    <w:rsid w:val="00B30A66"/>
    <w:rsid w:val="00B32584"/>
    <w:rsid w:val="00B32E2A"/>
    <w:rsid w:val="00B445CC"/>
    <w:rsid w:val="00B90E8C"/>
    <w:rsid w:val="00BD6772"/>
    <w:rsid w:val="00BE44EF"/>
    <w:rsid w:val="00BF507E"/>
    <w:rsid w:val="00C02AB8"/>
    <w:rsid w:val="00C12521"/>
    <w:rsid w:val="00C1379F"/>
    <w:rsid w:val="00C161AF"/>
    <w:rsid w:val="00C246DC"/>
    <w:rsid w:val="00C2492F"/>
    <w:rsid w:val="00C26312"/>
    <w:rsid w:val="00C33E3F"/>
    <w:rsid w:val="00C51476"/>
    <w:rsid w:val="00C55494"/>
    <w:rsid w:val="00CA11E8"/>
    <w:rsid w:val="00CA432B"/>
    <w:rsid w:val="00CC7EAD"/>
    <w:rsid w:val="00CD3907"/>
    <w:rsid w:val="00CE155E"/>
    <w:rsid w:val="00CF1ADC"/>
    <w:rsid w:val="00D05FF4"/>
    <w:rsid w:val="00D15AFB"/>
    <w:rsid w:val="00D56119"/>
    <w:rsid w:val="00D640CF"/>
    <w:rsid w:val="00DB5DAE"/>
    <w:rsid w:val="00DC072F"/>
    <w:rsid w:val="00DF6CD8"/>
    <w:rsid w:val="00E0132C"/>
    <w:rsid w:val="00E03800"/>
    <w:rsid w:val="00E04A56"/>
    <w:rsid w:val="00E35CAF"/>
    <w:rsid w:val="00E37E51"/>
    <w:rsid w:val="00E41E5D"/>
    <w:rsid w:val="00E57E39"/>
    <w:rsid w:val="00E609A3"/>
    <w:rsid w:val="00E7441C"/>
    <w:rsid w:val="00EA4435"/>
    <w:rsid w:val="00EB68EE"/>
    <w:rsid w:val="00EE2518"/>
    <w:rsid w:val="00EE76C4"/>
    <w:rsid w:val="00F05B29"/>
    <w:rsid w:val="00F30506"/>
    <w:rsid w:val="00F55453"/>
    <w:rsid w:val="00F56ECC"/>
    <w:rsid w:val="00F946FD"/>
    <w:rsid w:val="00FC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A8DB6"/>
  <w15:docId w15:val="{2DBF7728-13B2-4E81-AD18-1990C905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right"/>
      <w:outlineLvl w:val="0"/>
    </w:pPr>
    <w:rPr>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rPr>
  </w:style>
  <w:style w:type="paragraph" w:styleId="Subtitle">
    <w:name w:val="Subtitle"/>
    <w:basedOn w:val="Normal"/>
    <w:link w:val="SubtitleChar"/>
    <w:qFormat/>
    <w:pPr>
      <w:jc w:val="center"/>
    </w:pPr>
    <w:rPr>
      <w:i/>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customStyle="1" w:styleId="SubtitleChar">
    <w:name w:val="Subtitle Char"/>
    <w:link w:val="Subtitle"/>
    <w:rsid w:val="004E254C"/>
    <w:rPr>
      <w:i/>
      <w:sz w:val="28"/>
    </w:rPr>
  </w:style>
  <w:style w:type="character" w:customStyle="1" w:styleId="TitleChar">
    <w:name w:val="Title Char"/>
    <w:link w:val="Title"/>
    <w:rsid w:val="001A3E7D"/>
    <w:rPr>
      <w:sz w:val="28"/>
    </w:rPr>
  </w:style>
  <w:style w:type="paragraph" w:styleId="BalloonText">
    <w:name w:val="Balloon Text"/>
    <w:basedOn w:val="Normal"/>
    <w:link w:val="BalloonTextChar"/>
    <w:uiPriority w:val="99"/>
    <w:semiHidden/>
    <w:unhideWhenUsed/>
    <w:rsid w:val="007B1141"/>
    <w:rPr>
      <w:rFonts w:ascii="Tahoma" w:hAnsi="Tahoma" w:cs="Tahoma"/>
      <w:sz w:val="16"/>
      <w:szCs w:val="16"/>
    </w:rPr>
  </w:style>
  <w:style w:type="character" w:customStyle="1" w:styleId="BalloonTextChar">
    <w:name w:val="Balloon Text Char"/>
    <w:basedOn w:val="DefaultParagraphFont"/>
    <w:link w:val="BalloonText"/>
    <w:uiPriority w:val="99"/>
    <w:semiHidden/>
    <w:rsid w:val="007B1141"/>
    <w:rPr>
      <w:rFonts w:ascii="Tahoma" w:hAnsi="Tahoma" w:cs="Tahoma"/>
      <w:sz w:val="16"/>
      <w:szCs w:val="16"/>
    </w:rPr>
  </w:style>
  <w:style w:type="character" w:customStyle="1" w:styleId="FooterChar">
    <w:name w:val="Footer Char"/>
    <w:basedOn w:val="DefaultParagraphFont"/>
    <w:link w:val="Footer"/>
    <w:semiHidden/>
    <w:rsid w:val="00CC7EAD"/>
  </w:style>
  <w:style w:type="character" w:styleId="Hyperlink">
    <w:name w:val="Hyperlink"/>
    <w:basedOn w:val="DefaultParagraphFont"/>
    <w:uiPriority w:val="99"/>
    <w:unhideWhenUsed/>
    <w:rsid w:val="00CC7EAD"/>
    <w:rPr>
      <w:color w:val="0000FF"/>
      <w:u w:val="single"/>
    </w:rPr>
  </w:style>
  <w:style w:type="character" w:styleId="UnresolvedMention">
    <w:name w:val="Unresolved Mention"/>
    <w:basedOn w:val="DefaultParagraphFont"/>
    <w:uiPriority w:val="99"/>
    <w:semiHidden/>
    <w:unhideWhenUsed/>
    <w:rsid w:val="00CC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27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dwc.org/index.php/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AGUA DULCE WOMEN’S CLUB</vt:lpstr>
    </vt:vector>
  </TitlesOfParts>
  <Company>Hewlett-Packard</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AGUA DULCE WOMEN’S CLUB</dc:title>
  <dc:creator>Jim</dc:creator>
  <cp:lastModifiedBy>Marenco, Anne</cp:lastModifiedBy>
  <cp:revision>13</cp:revision>
  <cp:lastPrinted>2023-03-01T20:49:00Z</cp:lastPrinted>
  <dcterms:created xsi:type="dcterms:W3CDTF">2023-03-02T18:05:00Z</dcterms:created>
  <dcterms:modified xsi:type="dcterms:W3CDTF">2025-02-09T19:31:00Z</dcterms:modified>
</cp:coreProperties>
</file>